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B1D2" w14:textId="77777777" w:rsidR="008E6C63" w:rsidRPr="00CA0466" w:rsidRDefault="008E6C63" w:rsidP="008E6C63">
      <w:pPr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CA0466">
        <w:rPr>
          <w:rFonts w:ascii="Times New Roman" w:eastAsia="Arial Unicode MS" w:hAnsi="Times New Roman" w:cs="Times New Roman"/>
          <w:b/>
          <w:sz w:val="56"/>
          <w:szCs w:val="56"/>
        </w:rPr>
        <w:t>RRUUC SHELTER WEEK</w:t>
      </w:r>
    </w:p>
    <w:p w14:paraId="5D9EB18F" w14:textId="77777777" w:rsidR="008E6C63" w:rsidRDefault="008E6C63" w:rsidP="008E6C63">
      <w:pPr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14:paraId="2C0EA6EC" w14:textId="07272742" w:rsidR="008E6C63" w:rsidRDefault="008E6C63" w:rsidP="008E6C63">
      <w:pPr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  <w:r>
        <w:rPr>
          <w:rFonts w:ascii="Times New Roman" w:eastAsia="Arial Unicode MS" w:hAnsi="Times New Roman" w:cs="Times New Roman"/>
          <w:b/>
          <w:sz w:val="48"/>
          <w:szCs w:val="48"/>
        </w:rPr>
        <w:t>March 27 – April 1, 2022</w:t>
      </w:r>
    </w:p>
    <w:p w14:paraId="49267BC2" w14:textId="77777777" w:rsidR="008E6C63" w:rsidRDefault="008E6C63" w:rsidP="008E6C63">
      <w:pPr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14:paraId="64669B04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  <w:r w:rsidRPr="004C1219">
        <w:rPr>
          <w:rFonts w:ascii="Times New Roman" w:eastAsia="Arial Unicode MS" w:hAnsi="Times New Roman" w:cs="Times New Roman"/>
        </w:rPr>
        <w:t>During Shelter Week, the RRUUC congregation provides a week of meals</w:t>
      </w:r>
    </w:p>
    <w:p w14:paraId="4F55C49D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(3 meals a day) for 35 women living at the Interfaith Works Women’s </w:t>
      </w:r>
    </w:p>
    <w:p w14:paraId="2864A4E9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Center, a Rockville homeless shelter run by Interfaith Works.</w:t>
      </w:r>
    </w:p>
    <w:p w14:paraId="38174B5F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</w:p>
    <w:p w14:paraId="70B35559" w14:textId="77777777" w:rsidR="008E6C63" w:rsidRDefault="008E6C63" w:rsidP="008E6C63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Interfaith Works is a non-profit coalition of more than 165 diverse congregations working together to help the poor and homeless in Montgomery County (iworksmc.org).</w:t>
      </w:r>
    </w:p>
    <w:p w14:paraId="2ADE2F5E" w14:textId="77777777" w:rsidR="008E6C63" w:rsidRPr="00E15230" w:rsidRDefault="008E6C63" w:rsidP="008E6C63">
      <w:pPr>
        <w:rPr>
          <w:rFonts w:ascii="Times New Roman" w:eastAsia="Arial Unicode MS" w:hAnsi="Times New Roman" w:cs="Times New Roman"/>
        </w:rPr>
      </w:pPr>
    </w:p>
    <w:p w14:paraId="28CC02B1" w14:textId="77777777" w:rsidR="008E6C63" w:rsidRDefault="008E6C63" w:rsidP="008E6C63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The Rockville shelter connects its residents with housing, health care, and social services to promote self-sufficiency.</w:t>
      </w:r>
    </w:p>
    <w:p w14:paraId="358FF61A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</w:p>
    <w:p w14:paraId="6EE106F4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What can I do?</w:t>
      </w:r>
    </w:p>
    <w:p w14:paraId="49D4B1BB" w14:textId="718E21F5" w:rsidR="008E6C63" w:rsidRDefault="008E6C63" w:rsidP="008E6C63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Provide parts of a dinner (main course, hot vegetables, salad, bread, dessert) or provide lunch meat, breakfast food, fresh fruit, milk, etc.</w:t>
      </w:r>
    </w:p>
    <w:p w14:paraId="74B9B75A" w14:textId="4DD3551F" w:rsidR="003637F2" w:rsidRDefault="003637F2" w:rsidP="008E6C63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Donate items such as sugar, coffee, napkins, laundry detergent.</w:t>
      </w:r>
    </w:p>
    <w:p w14:paraId="7FB32CC5" w14:textId="5FD4B8E3" w:rsidR="008E6C63" w:rsidRDefault="003637F2" w:rsidP="008E6C63">
      <w:pPr>
        <w:pStyle w:val="ListParagraph"/>
        <w:numPr>
          <w:ilvl w:val="0"/>
          <w:numId w:val="2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Volunteer as a driver for one evening, You and another driver</w:t>
      </w:r>
      <w:r w:rsidR="00BE67CC">
        <w:rPr>
          <w:rFonts w:ascii="Times New Roman" w:eastAsia="Arial Unicode MS" w:hAnsi="Times New Roman" w:cs="Times New Roman"/>
        </w:rPr>
        <w:t xml:space="preserve"> (</w:t>
      </w:r>
      <w:r>
        <w:rPr>
          <w:rFonts w:ascii="Times New Roman" w:eastAsia="Arial Unicode MS" w:hAnsi="Times New Roman" w:cs="Times New Roman"/>
        </w:rPr>
        <w:t>each in your own cars) will t</w:t>
      </w:r>
      <w:r w:rsidR="008E6C63">
        <w:rPr>
          <w:rFonts w:ascii="Times New Roman" w:eastAsia="Arial Unicode MS" w:hAnsi="Times New Roman" w:cs="Times New Roman"/>
        </w:rPr>
        <w:t xml:space="preserve">ransport the food from RRUUC to the </w:t>
      </w:r>
      <w:r>
        <w:rPr>
          <w:rFonts w:ascii="Times New Roman" w:eastAsia="Arial Unicode MS" w:hAnsi="Times New Roman" w:cs="Times New Roman"/>
        </w:rPr>
        <w:t>S</w:t>
      </w:r>
      <w:r w:rsidR="008E6C63">
        <w:rPr>
          <w:rFonts w:ascii="Times New Roman" w:eastAsia="Arial Unicode MS" w:hAnsi="Times New Roman" w:cs="Times New Roman"/>
        </w:rPr>
        <w:t>helter</w:t>
      </w:r>
      <w:r>
        <w:rPr>
          <w:rFonts w:ascii="Times New Roman" w:eastAsia="Arial Unicode MS" w:hAnsi="Times New Roman" w:cs="Times New Roman"/>
        </w:rPr>
        <w:t xml:space="preserve">. </w:t>
      </w:r>
      <w:r w:rsidR="008E6C63">
        <w:rPr>
          <w:rFonts w:ascii="Times New Roman" w:eastAsia="Arial Unicode MS" w:hAnsi="Times New Roman" w:cs="Times New Roman"/>
        </w:rPr>
        <w:t>(</w:t>
      </w:r>
      <w:r>
        <w:rPr>
          <w:rFonts w:ascii="Times New Roman" w:eastAsia="Arial Unicode MS" w:hAnsi="Times New Roman" w:cs="Times New Roman"/>
        </w:rPr>
        <w:t>L</w:t>
      </w:r>
      <w:r w:rsidR="008E6C63">
        <w:rPr>
          <w:rFonts w:ascii="Times New Roman" w:eastAsia="Arial Unicode MS" w:hAnsi="Times New Roman" w:cs="Times New Roman"/>
        </w:rPr>
        <w:t>eave church at 5 pm)</w:t>
      </w:r>
      <w:r>
        <w:rPr>
          <w:rFonts w:ascii="Times New Roman" w:eastAsia="Arial Unicode MS" w:hAnsi="Times New Roman" w:cs="Times New Roman"/>
        </w:rPr>
        <w:t>.</w:t>
      </w:r>
    </w:p>
    <w:p w14:paraId="17C9799B" w14:textId="51A0AE93" w:rsidR="008E6C63" w:rsidRDefault="008E6C63" w:rsidP="003637F2">
      <w:pPr>
        <w:pStyle w:val="ListParagraph"/>
        <w:rPr>
          <w:rFonts w:ascii="Times New Roman" w:eastAsia="Arial Unicode MS" w:hAnsi="Times New Roman" w:cs="Times New Roman"/>
        </w:rPr>
      </w:pPr>
    </w:p>
    <w:p w14:paraId="4F4382A0" w14:textId="71384011" w:rsidR="003637F2" w:rsidRDefault="003637F2" w:rsidP="003637F2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How do I sign up?</w:t>
      </w:r>
    </w:p>
    <w:p w14:paraId="3598DB3C" w14:textId="04D81E84" w:rsidR="003637F2" w:rsidRDefault="00506E46" w:rsidP="003637F2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On the RRUUC website, go</w:t>
      </w:r>
      <w:r w:rsidR="003637F2">
        <w:rPr>
          <w:rFonts w:ascii="Times New Roman" w:eastAsia="Arial Unicode MS" w:hAnsi="Times New Roman" w:cs="Times New Roman"/>
        </w:rPr>
        <w:t xml:space="preserve"> to the Shelter Week webpage and click on the Sign-Up </w:t>
      </w:r>
      <w:r>
        <w:rPr>
          <w:rFonts w:ascii="Times New Roman" w:eastAsia="Arial Unicode MS" w:hAnsi="Times New Roman" w:cs="Times New Roman"/>
        </w:rPr>
        <w:t xml:space="preserve">Genius </w:t>
      </w:r>
      <w:r w:rsidR="003637F2">
        <w:rPr>
          <w:rFonts w:ascii="Times New Roman" w:eastAsia="Arial Unicode MS" w:hAnsi="Times New Roman" w:cs="Times New Roman"/>
        </w:rPr>
        <w:t>link. You can also find t</w:t>
      </w:r>
      <w:r>
        <w:rPr>
          <w:rFonts w:ascii="Times New Roman" w:eastAsia="Arial Unicode MS" w:hAnsi="Times New Roman" w:cs="Times New Roman"/>
        </w:rPr>
        <w:t>he</w:t>
      </w:r>
      <w:r w:rsidR="003637F2">
        <w:rPr>
          <w:rFonts w:ascii="Times New Roman" w:eastAsia="Arial Unicode MS" w:hAnsi="Times New Roman" w:cs="Times New Roman"/>
        </w:rPr>
        <w:t xml:space="preserve"> Sign-Up link in the </w:t>
      </w:r>
      <w:proofErr w:type="spellStart"/>
      <w:r w:rsidR="003637F2">
        <w:rPr>
          <w:rFonts w:ascii="Times New Roman" w:eastAsia="Arial Unicode MS" w:hAnsi="Times New Roman" w:cs="Times New Roman"/>
        </w:rPr>
        <w:t>eWeekly</w:t>
      </w:r>
      <w:proofErr w:type="spellEnd"/>
      <w:r w:rsidR="003637F2">
        <w:rPr>
          <w:rFonts w:ascii="Times New Roman" w:eastAsia="Arial Unicode MS" w:hAnsi="Times New Roman" w:cs="Times New Roman"/>
        </w:rPr>
        <w:t>.</w:t>
      </w:r>
      <w:r>
        <w:rPr>
          <w:rFonts w:ascii="Times New Roman" w:eastAsia="Arial Unicode MS" w:hAnsi="Times New Roman" w:cs="Times New Roman"/>
        </w:rPr>
        <w:t xml:space="preserve"> It’s</w:t>
      </w:r>
      <w:r w:rsidR="00BE67CC">
        <w:rPr>
          <w:rFonts w:ascii="Times New Roman" w:eastAsia="Arial Unicode MS" w:hAnsi="Times New Roman" w:cs="Times New Roman"/>
        </w:rPr>
        <w:t xml:space="preserve"> in the paragraph about Shelter Week.</w:t>
      </w:r>
    </w:p>
    <w:p w14:paraId="380FBFF2" w14:textId="77777777" w:rsidR="003637F2" w:rsidRDefault="003637F2" w:rsidP="008E6C63">
      <w:pPr>
        <w:rPr>
          <w:rFonts w:ascii="Times New Roman" w:eastAsia="Arial Unicode MS" w:hAnsi="Times New Roman" w:cs="Times New Roman"/>
        </w:rPr>
      </w:pPr>
    </w:p>
    <w:p w14:paraId="60EC5A20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Who can help?</w:t>
      </w:r>
    </w:p>
    <w:p w14:paraId="664A70CA" w14:textId="77777777" w:rsidR="008E6C63" w:rsidRDefault="008E6C63" w:rsidP="008E6C63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People of all ages – alone or in groups!</w:t>
      </w:r>
    </w:p>
    <w:p w14:paraId="50D5D631" w14:textId="77777777" w:rsidR="008E6C63" w:rsidRDefault="008E6C63" w:rsidP="008E6C63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 w:rsidRPr="008375A4">
        <w:rPr>
          <w:rFonts w:ascii="Times New Roman" w:eastAsia="Arial Unicode MS" w:hAnsi="Times New Roman" w:cs="Times New Roman"/>
        </w:rPr>
        <w:t>SSL hours can be earned by youth who prepare food</w:t>
      </w:r>
      <w:r>
        <w:rPr>
          <w:rFonts w:ascii="Times New Roman" w:eastAsia="Arial Unicode MS" w:hAnsi="Times New Roman" w:cs="Times New Roman"/>
        </w:rPr>
        <w:t>.</w:t>
      </w:r>
      <w:r w:rsidRPr="008375A4">
        <w:rPr>
          <w:rFonts w:ascii="Times New Roman" w:eastAsia="Arial Unicode MS" w:hAnsi="Times New Roman" w:cs="Times New Roman"/>
        </w:rPr>
        <w:t xml:space="preserve"> </w:t>
      </w:r>
    </w:p>
    <w:p w14:paraId="3686E35A" w14:textId="77777777" w:rsidR="008E6C63" w:rsidRPr="008375A4" w:rsidRDefault="008E6C63" w:rsidP="008E6C63">
      <w:pPr>
        <w:rPr>
          <w:rFonts w:ascii="Times New Roman" w:eastAsia="Arial Unicode MS" w:hAnsi="Times New Roman" w:cs="Times New Roman"/>
        </w:rPr>
      </w:pPr>
    </w:p>
    <w:p w14:paraId="6FCCCD75" w14:textId="77777777" w:rsidR="008E6C63" w:rsidRDefault="008E6C63" w:rsidP="008E6C63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Where is the shelter located?</w:t>
      </w:r>
    </w:p>
    <w:p w14:paraId="1EF2F293" w14:textId="77777777" w:rsidR="008E6C63" w:rsidRDefault="008E6C63" w:rsidP="008E6C63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 Taft Court, Suite 100, Rockville, MD 20850. Parking is available.</w:t>
      </w:r>
    </w:p>
    <w:p w14:paraId="7036EDBC" w14:textId="35D96D06" w:rsidR="00CC0F03" w:rsidRDefault="00CC0F03" w:rsidP="008E6C63">
      <w:pPr>
        <w:rPr>
          <w:rFonts w:ascii="Times New Roman" w:eastAsia="Arial Unicode MS" w:hAnsi="Times New Roman" w:cs="Times New Roman"/>
        </w:rPr>
      </w:pPr>
    </w:p>
    <w:p w14:paraId="5661D6F1" w14:textId="77777777" w:rsidR="008E6C63" w:rsidRPr="00EE79D5" w:rsidRDefault="008E6C63" w:rsidP="008E6C63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Questions?</w:t>
      </w:r>
    </w:p>
    <w:p w14:paraId="027FCD12" w14:textId="77777777" w:rsidR="008E6C63" w:rsidRDefault="008E6C63" w:rsidP="008E6C63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Send an email to shelterweek@rruuc.org </w:t>
      </w:r>
    </w:p>
    <w:p w14:paraId="7BEAE621" w14:textId="16A6DE6D" w:rsidR="008E6C63" w:rsidRPr="00EE79D5" w:rsidRDefault="008E6C63" w:rsidP="008E6C63">
      <w:pPr>
        <w:pStyle w:val="ListParagraph"/>
        <w:numPr>
          <w:ilvl w:val="0"/>
          <w:numId w:val="4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Telephone Shelter Week Chair </w:t>
      </w:r>
      <w:r w:rsidR="00125C22">
        <w:rPr>
          <w:rFonts w:ascii="Times New Roman" w:eastAsia="Arial Unicode MS" w:hAnsi="Times New Roman" w:cs="Times New Roman"/>
        </w:rPr>
        <w:t xml:space="preserve">Mary Beth Bowen </w:t>
      </w:r>
      <w:r>
        <w:rPr>
          <w:rFonts w:ascii="Times New Roman" w:eastAsia="Arial Unicode MS" w:hAnsi="Times New Roman" w:cs="Times New Roman"/>
        </w:rPr>
        <w:t>at (</w:t>
      </w:r>
      <w:r w:rsidR="00125C22">
        <w:rPr>
          <w:rFonts w:ascii="Times New Roman" w:eastAsia="Arial Unicode MS" w:hAnsi="Times New Roman" w:cs="Times New Roman"/>
        </w:rPr>
        <w:t>202</w:t>
      </w:r>
      <w:r>
        <w:rPr>
          <w:rFonts w:ascii="Times New Roman" w:eastAsia="Arial Unicode MS" w:hAnsi="Times New Roman" w:cs="Times New Roman"/>
        </w:rPr>
        <w:t xml:space="preserve">) </w:t>
      </w:r>
      <w:r w:rsidR="00125C22">
        <w:rPr>
          <w:rFonts w:ascii="Times New Roman" w:eastAsia="Arial Unicode MS" w:hAnsi="Times New Roman" w:cs="Times New Roman"/>
        </w:rPr>
        <w:t>615</w:t>
      </w:r>
      <w:r>
        <w:rPr>
          <w:rFonts w:ascii="Times New Roman" w:eastAsia="Arial Unicode MS" w:hAnsi="Times New Roman" w:cs="Times New Roman"/>
        </w:rPr>
        <w:t>-8</w:t>
      </w:r>
      <w:r w:rsidR="00125C22">
        <w:rPr>
          <w:rFonts w:ascii="Times New Roman" w:eastAsia="Arial Unicode MS" w:hAnsi="Times New Roman" w:cs="Times New Roman"/>
        </w:rPr>
        <w:t>54</w:t>
      </w:r>
      <w:r w:rsidR="00506E46">
        <w:rPr>
          <w:rFonts w:ascii="Times New Roman" w:eastAsia="Arial Unicode MS" w:hAnsi="Times New Roman" w:cs="Times New Roman"/>
        </w:rPr>
        <w:t>.</w:t>
      </w:r>
    </w:p>
    <w:p w14:paraId="7D8B81D7" w14:textId="77777777" w:rsidR="008E6C63" w:rsidRPr="004C1219" w:rsidRDefault="008E6C63" w:rsidP="008E6C63">
      <w:pPr>
        <w:jc w:val="center"/>
        <w:rPr>
          <w:rFonts w:ascii="Arial Unicode MS" w:eastAsia="Arial Unicode MS" w:hAnsi="Arial Unicode MS" w:cs="Arial Unicode MS"/>
        </w:rPr>
      </w:pPr>
    </w:p>
    <w:p w14:paraId="6C00FDA1" w14:textId="77777777" w:rsidR="008E6C63" w:rsidRDefault="008E6C63" w:rsidP="008E6C63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14:paraId="7D0EF24F" w14:textId="77777777" w:rsidR="008E6C63" w:rsidRDefault="008E6C63" w:rsidP="008E6C63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14:paraId="59698865" w14:textId="77777777" w:rsidR="008E6C63" w:rsidRDefault="008E6C63" w:rsidP="008E6C63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14:paraId="40A27B62" w14:textId="77777777" w:rsidR="008E6C63" w:rsidRDefault="008E6C63" w:rsidP="008E6C63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14:paraId="34643FA2" w14:textId="77777777" w:rsidR="008E6C63" w:rsidRDefault="008E6C63" w:rsidP="008E6C63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14:paraId="04EA0C50" w14:textId="77777777" w:rsidR="008E6C63" w:rsidRDefault="008E6C63" w:rsidP="008E6C63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14:paraId="21E7001A" w14:textId="77777777" w:rsidR="008E6C63" w:rsidRDefault="008E6C63" w:rsidP="008E6C63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14:paraId="35FBB146" w14:textId="77777777" w:rsidR="008E6C63" w:rsidRPr="00F07F79" w:rsidRDefault="008E6C63" w:rsidP="008E6C63">
      <w:pPr>
        <w:rPr>
          <w:b/>
        </w:rPr>
      </w:pPr>
    </w:p>
    <w:p w14:paraId="57844D52" w14:textId="77777777" w:rsidR="002A392C" w:rsidRDefault="002A392C"/>
    <w:sectPr w:rsidR="002A392C" w:rsidSect="00DE250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54E"/>
    <w:multiLevelType w:val="hybridMultilevel"/>
    <w:tmpl w:val="4126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6949"/>
    <w:multiLevelType w:val="hybridMultilevel"/>
    <w:tmpl w:val="D12E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715"/>
    <w:multiLevelType w:val="hybridMultilevel"/>
    <w:tmpl w:val="1A3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306D"/>
    <w:multiLevelType w:val="hybridMultilevel"/>
    <w:tmpl w:val="2920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3"/>
    <w:rsid w:val="00125C22"/>
    <w:rsid w:val="002A392C"/>
    <w:rsid w:val="003637F2"/>
    <w:rsid w:val="00506E46"/>
    <w:rsid w:val="007F1A02"/>
    <w:rsid w:val="008E6C63"/>
    <w:rsid w:val="00BE67CC"/>
    <w:rsid w:val="00C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F12C9"/>
  <w15:chartTrackingRefBased/>
  <w15:docId w15:val="{E0709687-D69C-A044-8D76-5E08817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63"/>
    <w:rPr>
      <w:rFonts w:eastAsiaTheme="minorEastAs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Bowen</dc:creator>
  <cp:keywords/>
  <dc:description/>
  <cp:lastModifiedBy>Mary Bowen</cp:lastModifiedBy>
  <cp:revision>6</cp:revision>
  <dcterms:created xsi:type="dcterms:W3CDTF">2021-12-09T23:36:00Z</dcterms:created>
  <dcterms:modified xsi:type="dcterms:W3CDTF">2022-02-06T22:27:00Z</dcterms:modified>
</cp:coreProperties>
</file>